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C8" w:rsidRDefault="006B65C8" w:rsidP="004B2FA4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4B2FA4" w:rsidRPr="00010964" w:rsidRDefault="006B65C8" w:rsidP="00010964">
      <w:pPr>
        <w:pStyle w:val="3"/>
        <w:spacing w:before="24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>С настоящото, на основание чл.129, ал.2 от ЗУТ, във връзка с чл.61, ал.3 от АПК се</w:t>
      </w:r>
      <w:r w:rsidR="0004100F" w:rsidRPr="0004100F">
        <w:rPr>
          <w:bCs/>
          <w:sz w:val="24"/>
          <w:szCs w:val="24"/>
          <w:lang w:val="bg-BG" w:eastAsia="bg-BG"/>
        </w:rPr>
        <w:t xml:space="preserve"> съобщава, че със </w:t>
      </w:r>
      <w:r w:rsidR="004B2FA4">
        <w:rPr>
          <w:b/>
          <w:bCs/>
          <w:sz w:val="24"/>
          <w:szCs w:val="24"/>
          <w:lang w:val="bg-BG" w:eastAsia="bg-BG"/>
        </w:rPr>
        <w:t xml:space="preserve">Заповед № </w:t>
      </w:r>
      <w:r w:rsidR="00010964">
        <w:rPr>
          <w:b/>
          <w:bCs/>
          <w:sz w:val="24"/>
          <w:szCs w:val="24"/>
          <w:lang w:val="bg-BG" w:eastAsia="bg-BG"/>
        </w:rPr>
        <w:t>0675 / 18</w:t>
      </w:r>
      <w:r w:rsidR="0004100F" w:rsidRPr="00D44640">
        <w:rPr>
          <w:b/>
          <w:bCs/>
          <w:sz w:val="24"/>
          <w:szCs w:val="24"/>
          <w:lang w:val="bg-BG" w:eastAsia="bg-BG"/>
        </w:rPr>
        <w:t>.</w:t>
      </w:r>
      <w:r w:rsidR="007C3489">
        <w:rPr>
          <w:b/>
          <w:bCs/>
          <w:sz w:val="24"/>
          <w:szCs w:val="24"/>
          <w:lang w:val="bg-BG" w:eastAsia="bg-BG"/>
        </w:rPr>
        <w:t>08</w:t>
      </w:r>
      <w:r w:rsidR="004B2FA4">
        <w:rPr>
          <w:b/>
          <w:bCs/>
          <w:sz w:val="24"/>
          <w:szCs w:val="24"/>
          <w:lang w:val="bg-BG" w:eastAsia="bg-BG"/>
        </w:rPr>
        <w:t>.2020</w:t>
      </w:r>
      <w:r w:rsidRPr="00D44640">
        <w:rPr>
          <w:b/>
          <w:bCs/>
          <w:sz w:val="24"/>
          <w:szCs w:val="24"/>
          <w:lang w:val="bg-BG" w:eastAsia="bg-BG"/>
        </w:rPr>
        <w:t>г. на Кмета н</w:t>
      </w:r>
      <w:r w:rsidR="006276E5" w:rsidRPr="00D44640">
        <w:rPr>
          <w:b/>
          <w:bCs/>
          <w:sz w:val="24"/>
          <w:szCs w:val="24"/>
          <w:lang w:val="bg-BG" w:eastAsia="bg-BG"/>
        </w:rPr>
        <w:t>а Община Севлиево</w:t>
      </w:r>
      <w:r w:rsidR="006276E5" w:rsidRPr="0004100F">
        <w:rPr>
          <w:bCs/>
          <w:sz w:val="24"/>
          <w:szCs w:val="24"/>
          <w:lang w:val="bg-BG" w:eastAsia="bg-BG"/>
        </w:rPr>
        <w:t>,</w:t>
      </w:r>
      <w:r w:rsidR="004B2FA4"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="007C3489" w:rsidRPr="00953B18">
        <w:rPr>
          <w:sz w:val="24"/>
          <w:szCs w:val="24"/>
        </w:rPr>
        <w:t>на</w:t>
      </w:r>
      <w:proofErr w:type="spellEnd"/>
      <w:r w:rsidR="007C3489" w:rsidRPr="00953B18">
        <w:rPr>
          <w:sz w:val="24"/>
          <w:szCs w:val="24"/>
        </w:rPr>
        <w:t xml:space="preserve"> </w:t>
      </w:r>
      <w:proofErr w:type="spellStart"/>
      <w:r w:rsidR="007C3489" w:rsidRPr="00953B18">
        <w:rPr>
          <w:sz w:val="24"/>
          <w:szCs w:val="24"/>
        </w:rPr>
        <w:t>основание</w:t>
      </w:r>
      <w:proofErr w:type="spellEnd"/>
      <w:r w:rsidR="007C3489" w:rsidRPr="00953B18">
        <w:rPr>
          <w:sz w:val="24"/>
          <w:szCs w:val="24"/>
        </w:rPr>
        <w:t xml:space="preserve"> </w:t>
      </w:r>
      <w:proofErr w:type="spellStart"/>
      <w:r w:rsidR="00010964" w:rsidRPr="00953B18">
        <w:rPr>
          <w:sz w:val="24"/>
          <w:szCs w:val="24"/>
        </w:rPr>
        <w:t>чл</w:t>
      </w:r>
      <w:proofErr w:type="spellEnd"/>
      <w:r w:rsidR="00010964" w:rsidRPr="00953B18">
        <w:rPr>
          <w:sz w:val="24"/>
          <w:szCs w:val="24"/>
        </w:rPr>
        <w:t xml:space="preserve">. 44, </w:t>
      </w:r>
      <w:proofErr w:type="spellStart"/>
      <w:r w:rsidR="00010964" w:rsidRPr="00953B18">
        <w:rPr>
          <w:sz w:val="24"/>
          <w:szCs w:val="24"/>
        </w:rPr>
        <w:t>ал</w:t>
      </w:r>
      <w:proofErr w:type="spellEnd"/>
      <w:r w:rsidR="00010964" w:rsidRPr="00953B18">
        <w:rPr>
          <w:sz w:val="24"/>
          <w:szCs w:val="24"/>
        </w:rPr>
        <w:t xml:space="preserve">. 1, т. 13 </w:t>
      </w:r>
      <w:proofErr w:type="spellStart"/>
      <w:r w:rsidR="00010964" w:rsidRPr="00953B18">
        <w:rPr>
          <w:sz w:val="24"/>
          <w:szCs w:val="24"/>
        </w:rPr>
        <w:t>от</w:t>
      </w:r>
      <w:proofErr w:type="spellEnd"/>
      <w:r w:rsidR="00010964" w:rsidRPr="00953B18">
        <w:rPr>
          <w:sz w:val="24"/>
          <w:szCs w:val="24"/>
        </w:rPr>
        <w:t xml:space="preserve"> ЗМСМА</w:t>
      </w:r>
      <w:r w:rsidR="00010964" w:rsidRPr="00953B18">
        <w:rPr>
          <w:sz w:val="24"/>
          <w:szCs w:val="24"/>
          <w:lang w:val="bg-BG"/>
        </w:rPr>
        <w:t xml:space="preserve"> </w:t>
      </w:r>
      <w:r w:rsidR="00010964" w:rsidRPr="00953B18">
        <w:rPr>
          <w:sz w:val="24"/>
          <w:szCs w:val="24"/>
        </w:rPr>
        <w:t xml:space="preserve">и </w:t>
      </w:r>
      <w:proofErr w:type="spellStart"/>
      <w:r w:rsidR="00010964" w:rsidRPr="00953B18">
        <w:rPr>
          <w:sz w:val="24"/>
          <w:szCs w:val="24"/>
        </w:rPr>
        <w:t>чл</w:t>
      </w:r>
      <w:proofErr w:type="spellEnd"/>
      <w:r w:rsidR="00010964" w:rsidRPr="00953B18">
        <w:rPr>
          <w:sz w:val="24"/>
          <w:szCs w:val="24"/>
        </w:rPr>
        <w:t xml:space="preserve">. 129, </w:t>
      </w:r>
      <w:proofErr w:type="spellStart"/>
      <w:r w:rsidR="00010964" w:rsidRPr="00953B18">
        <w:rPr>
          <w:sz w:val="24"/>
          <w:szCs w:val="24"/>
        </w:rPr>
        <w:t>ал</w:t>
      </w:r>
      <w:proofErr w:type="spellEnd"/>
      <w:r w:rsidR="00010964" w:rsidRPr="00953B18">
        <w:rPr>
          <w:sz w:val="24"/>
          <w:szCs w:val="24"/>
        </w:rPr>
        <w:t xml:space="preserve">. 2 </w:t>
      </w:r>
      <w:r w:rsidR="00010964" w:rsidRPr="00953B18">
        <w:rPr>
          <w:sz w:val="24"/>
          <w:szCs w:val="24"/>
          <w:lang w:val="bg-BG"/>
        </w:rPr>
        <w:t xml:space="preserve">от ЗУТ, във връзка с чл.110, ал.1, т.1 и реда по чл. 128, ал. 7 и чл. 150, ал.3 от ЗУТ и Решение по т.№ </w:t>
      </w:r>
      <w:r w:rsidR="00010964">
        <w:rPr>
          <w:sz w:val="24"/>
          <w:szCs w:val="24"/>
          <w:lang w:val="bg-BG"/>
        </w:rPr>
        <w:t>3</w:t>
      </w:r>
      <w:r w:rsidR="00010964" w:rsidRPr="00953B18">
        <w:rPr>
          <w:sz w:val="24"/>
          <w:szCs w:val="24"/>
          <w:lang w:val="bg-BG"/>
        </w:rPr>
        <w:t xml:space="preserve"> от Протокол № </w:t>
      </w:r>
      <w:r w:rsidR="00010964">
        <w:rPr>
          <w:sz w:val="24"/>
          <w:szCs w:val="24"/>
          <w:lang w:val="bg-BG"/>
        </w:rPr>
        <w:t>7 / 30</w:t>
      </w:r>
      <w:r w:rsidR="00010964" w:rsidRPr="00953B18">
        <w:rPr>
          <w:sz w:val="24"/>
          <w:szCs w:val="24"/>
          <w:lang w:val="bg-BG"/>
        </w:rPr>
        <w:t>.</w:t>
      </w:r>
      <w:r w:rsidR="00010964">
        <w:rPr>
          <w:sz w:val="24"/>
          <w:szCs w:val="24"/>
          <w:lang w:val="bg-BG"/>
        </w:rPr>
        <w:t>07.2020</w:t>
      </w:r>
      <w:r w:rsidR="00010964" w:rsidRPr="00953B18">
        <w:rPr>
          <w:sz w:val="24"/>
          <w:szCs w:val="24"/>
          <w:lang w:val="bg-BG"/>
        </w:rPr>
        <w:t xml:space="preserve">г. </w:t>
      </w:r>
      <w:proofErr w:type="spellStart"/>
      <w:r w:rsidR="00010964" w:rsidRPr="00953B18">
        <w:rPr>
          <w:sz w:val="24"/>
          <w:szCs w:val="24"/>
        </w:rPr>
        <w:t>на</w:t>
      </w:r>
      <w:proofErr w:type="spellEnd"/>
      <w:r w:rsidR="00010964" w:rsidRPr="00953B18">
        <w:rPr>
          <w:sz w:val="24"/>
          <w:szCs w:val="24"/>
        </w:rPr>
        <w:t xml:space="preserve"> ОЕСУТ </w:t>
      </w:r>
      <w:proofErr w:type="spellStart"/>
      <w:r w:rsidR="00010964" w:rsidRPr="00953B18">
        <w:rPr>
          <w:sz w:val="24"/>
          <w:szCs w:val="24"/>
        </w:rPr>
        <w:t>при</w:t>
      </w:r>
      <w:proofErr w:type="spellEnd"/>
      <w:r w:rsidR="00010964" w:rsidRPr="00953B18">
        <w:rPr>
          <w:sz w:val="24"/>
          <w:szCs w:val="24"/>
        </w:rPr>
        <w:t xml:space="preserve"> </w:t>
      </w:r>
      <w:proofErr w:type="spellStart"/>
      <w:r w:rsidR="00010964" w:rsidRPr="00953B18">
        <w:rPr>
          <w:sz w:val="24"/>
          <w:szCs w:val="24"/>
        </w:rPr>
        <w:t>Община</w:t>
      </w:r>
      <w:proofErr w:type="spellEnd"/>
      <w:r w:rsidR="00010964" w:rsidRPr="00953B18">
        <w:rPr>
          <w:sz w:val="24"/>
          <w:szCs w:val="24"/>
        </w:rPr>
        <w:t xml:space="preserve"> С</w:t>
      </w:r>
      <w:proofErr w:type="spellStart"/>
      <w:r w:rsidR="00010964" w:rsidRPr="00953B18">
        <w:rPr>
          <w:sz w:val="24"/>
          <w:szCs w:val="24"/>
          <w:lang w:val="bg-BG"/>
        </w:rPr>
        <w:t>евлиево</w:t>
      </w:r>
      <w:proofErr w:type="spellEnd"/>
      <w:r w:rsidR="00010964">
        <w:rPr>
          <w:sz w:val="24"/>
          <w:szCs w:val="24"/>
          <w:lang w:val="bg-BG"/>
        </w:rPr>
        <w:t xml:space="preserve"> е одобрен</w:t>
      </w:r>
      <w:r w:rsidR="004B2FA4">
        <w:rPr>
          <w:sz w:val="24"/>
          <w:szCs w:val="24"/>
          <w:lang w:val="bg-BG"/>
        </w:rPr>
        <w:t>:</w:t>
      </w:r>
    </w:p>
    <w:p w:rsidR="00010964" w:rsidRPr="00471AA7" w:rsidRDefault="00010964" w:rsidP="00010964">
      <w:pPr>
        <w:ind w:firstLine="851"/>
        <w:jc w:val="both"/>
      </w:pPr>
      <w:proofErr w:type="spellStart"/>
      <w:r w:rsidRPr="009E194B">
        <w:rPr>
          <w:b/>
          <w:u w:val="single"/>
        </w:rPr>
        <w:t>Подробен</w:t>
      </w:r>
      <w:proofErr w:type="spellEnd"/>
      <w:r w:rsidRPr="009E194B">
        <w:rPr>
          <w:b/>
          <w:u w:val="single"/>
        </w:rPr>
        <w:t xml:space="preserve"> </w:t>
      </w:r>
      <w:proofErr w:type="spellStart"/>
      <w:r w:rsidRPr="009E194B">
        <w:rPr>
          <w:b/>
          <w:u w:val="single"/>
        </w:rPr>
        <w:t>устройствен</w:t>
      </w:r>
      <w:proofErr w:type="spellEnd"/>
      <w:r w:rsidRPr="009E194B">
        <w:rPr>
          <w:b/>
          <w:u w:val="single"/>
        </w:rPr>
        <w:t xml:space="preserve"> </w:t>
      </w:r>
      <w:proofErr w:type="spellStart"/>
      <w:r w:rsidRPr="009E194B">
        <w:rPr>
          <w:b/>
          <w:u w:val="single"/>
        </w:rPr>
        <w:t>план</w:t>
      </w:r>
      <w:proofErr w:type="spellEnd"/>
      <w:r w:rsidRPr="009E194B">
        <w:rPr>
          <w:b/>
          <w:u w:val="single"/>
        </w:rPr>
        <w:t xml:space="preserve"> </w:t>
      </w:r>
      <w:r w:rsidRPr="009E194B">
        <w:rPr>
          <w:b/>
          <w:u w:val="single"/>
          <w:lang w:val="bg-BG"/>
        </w:rPr>
        <w:t>– План за регулация и застрояване (ПРЗ)</w:t>
      </w:r>
      <w:r>
        <w:rPr>
          <w:lang w:val="bg-BG"/>
        </w:rPr>
        <w:t xml:space="preserve"> </w:t>
      </w:r>
      <w:r w:rsidRPr="008D0777">
        <w:rPr>
          <w:lang w:val="bg-BG"/>
        </w:rPr>
        <w:t xml:space="preserve">за изменение на действащите подробни устройствени планове, чрез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УПИ I – 828 и УПИ XXVII - 830, кв.27,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страничната</w:t>
      </w:r>
      <w:proofErr w:type="spellEnd"/>
      <w:r>
        <w:t xml:space="preserve"> </w:t>
      </w:r>
      <w:proofErr w:type="spellStart"/>
      <w:r>
        <w:t>регулация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имотната</w:t>
      </w:r>
      <w:proofErr w:type="spellEnd"/>
      <w:r>
        <w:t xml:space="preserve"> </w:t>
      </w:r>
      <w:proofErr w:type="spellStart"/>
      <w:r>
        <w:t>граница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65927.501.828 и 65927.501.830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t xml:space="preserve"> и </w:t>
      </w:r>
      <w:proofErr w:type="spellStart"/>
      <w:r>
        <w:t>уличната</w:t>
      </w:r>
      <w:proofErr w:type="spellEnd"/>
      <w:r>
        <w:t xml:space="preserve"> </w:t>
      </w:r>
      <w:proofErr w:type="spellStart"/>
      <w:r>
        <w:t>регулация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65927.501.</w:t>
      </w:r>
      <w:r>
        <w:rPr>
          <w:lang w:val="bg-BG"/>
        </w:rPr>
        <w:t>4504</w:t>
      </w:r>
      <w:r>
        <w:t xml:space="preserve"> и 65927.501.4544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rPr>
          <w:lang w:val="bg-BG"/>
        </w:rPr>
        <w:t xml:space="preserve"> – публична общинска собственост</w:t>
      </w:r>
      <w:r w:rsidRPr="008D0777">
        <w:rPr>
          <w:lang w:val="bg-BG"/>
        </w:rPr>
        <w:t>,</w:t>
      </w:r>
      <w:r w:rsidRPr="00663BB1">
        <w:rPr>
          <w:lang w:val="bg-BG"/>
        </w:rPr>
        <w:t xml:space="preserve"> </w:t>
      </w:r>
      <w:r>
        <w:rPr>
          <w:lang w:val="bg-BG"/>
        </w:rPr>
        <w:t>със съдържание:</w:t>
      </w:r>
    </w:p>
    <w:p w:rsidR="007C3489" w:rsidRPr="007A23B4" w:rsidRDefault="007C3489" w:rsidP="007C3489">
      <w:pPr>
        <w:spacing w:before="120"/>
        <w:ind w:right="23" w:firstLine="851"/>
        <w:jc w:val="both"/>
        <w:rPr>
          <w:u w:val="single"/>
          <w:lang w:val="bg-BG"/>
        </w:rPr>
      </w:pPr>
      <w:r w:rsidRPr="007A23B4">
        <w:rPr>
          <w:b/>
          <w:u w:val="single"/>
          <w:lang w:val="ru-RU"/>
        </w:rPr>
        <w:t xml:space="preserve">ПУП – ПР </w:t>
      </w:r>
      <w:proofErr w:type="spellStart"/>
      <w:proofErr w:type="gramStart"/>
      <w:r w:rsidRPr="007A23B4">
        <w:rPr>
          <w:b/>
          <w:u w:val="single"/>
          <w:lang w:val="ru-RU"/>
        </w:rPr>
        <w:t>предвижда</w:t>
      </w:r>
      <w:proofErr w:type="spellEnd"/>
      <w:r w:rsidRPr="007A23B4">
        <w:rPr>
          <w:b/>
          <w:u w:val="single"/>
          <w:lang w:val="ru-RU"/>
        </w:rPr>
        <w:t xml:space="preserve"> </w:t>
      </w:r>
      <w:r w:rsidRPr="007A23B4">
        <w:rPr>
          <w:b/>
          <w:u w:val="single"/>
          <w:lang w:val="bg-BG"/>
        </w:rPr>
        <w:t>:</w:t>
      </w:r>
      <w:proofErr w:type="gramEnd"/>
    </w:p>
    <w:p w:rsidR="00010964" w:rsidRDefault="00010964" w:rsidP="00010964">
      <w:pPr>
        <w:spacing w:before="120"/>
        <w:ind w:firstLine="851"/>
        <w:jc w:val="both"/>
      </w:pPr>
      <w:r>
        <w:rPr>
          <w:lang w:val="bg-BG"/>
        </w:rPr>
        <w:t xml:space="preserve">Изменя се страничната регулация </w:t>
      </w:r>
      <w:proofErr w:type="spellStart"/>
      <w:r>
        <w:t>на</w:t>
      </w:r>
      <w:proofErr w:type="spellEnd"/>
      <w:r>
        <w:t xml:space="preserve"> УПИ I – 828 и УПИ XXVII - 830, кв.27,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t xml:space="preserve"> </w:t>
      </w:r>
      <w:r>
        <w:rPr>
          <w:lang w:val="bg-BG"/>
        </w:rPr>
        <w:t xml:space="preserve">и се поставя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имотната</w:t>
      </w:r>
      <w:proofErr w:type="spellEnd"/>
      <w:r>
        <w:t xml:space="preserve"> </w:t>
      </w:r>
      <w:proofErr w:type="spellStart"/>
      <w:r>
        <w:t>граница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65927.501.828 и 65927.501.830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t>.</w:t>
      </w:r>
      <w:r>
        <w:rPr>
          <w:lang w:val="bg-BG"/>
        </w:rPr>
        <w:t xml:space="preserve"> Уличната регулация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улица</w:t>
      </w:r>
      <w:proofErr w:type="spellEnd"/>
      <w:r>
        <w:t xml:space="preserve"> с ОК158 – ОК157 (</w:t>
      </w:r>
      <w:proofErr w:type="spellStart"/>
      <w:r>
        <w:t>ул</w:t>
      </w:r>
      <w:proofErr w:type="spellEnd"/>
      <w:r>
        <w:t>.</w:t>
      </w:r>
      <w:r>
        <w:rPr>
          <w:lang w:val="bg-BG"/>
        </w:rPr>
        <w:t xml:space="preserve"> </w:t>
      </w:r>
      <w:r>
        <w:t>“</w:t>
      </w:r>
      <w:proofErr w:type="spellStart"/>
      <w:r>
        <w:t>Никола</w:t>
      </w:r>
      <w:proofErr w:type="spellEnd"/>
      <w:r>
        <w:t xml:space="preserve"> </w:t>
      </w:r>
      <w:proofErr w:type="spellStart"/>
      <w:proofErr w:type="gramStart"/>
      <w:r>
        <w:t>Дабев</w:t>
      </w:r>
      <w:proofErr w:type="spellEnd"/>
      <w:r>
        <w:t>“</w:t>
      </w:r>
      <w:proofErr w:type="gramEnd"/>
      <w:r>
        <w:t xml:space="preserve">) и </w:t>
      </w:r>
      <w:proofErr w:type="spellStart"/>
      <w:r>
        <w:t>улица</w:t>
      </w:r>
      <w:proofErr w:type="spellEnd"/>
      <w:r>
        <w:t xml:space="preserve"> ОК157 – ОК 159 (</w:t>
      </w:r>
      <w:proofErr w:type="spellStart"/>
      <w:r>
        <w:t>ул</w:t>
      </w:r>
      <w:proofErr w:type="spellEnd"/>
      <w:r>
        <w:t>.</w:t>
      </w:r>
      <w:r>
        <w:rPr>
          <w:lang w:val="bg-BG"/>
        </w:rPr>
        <w:t xml:space="preserve"> </w:t>
      </w:r>
      <w:r>
        <w:t>“</w:t>
      </w:r>
      <w:proofErr w:type="spellStart"/>
      <w:r>
        <w:t>Йото</w:t>
      </w:r>
      <w:proofErr w:type="spellEnd"/>
      <w:r>
        <w:t xml:space="preserve"> </w:t>
      </w:r>
      <w:proofErr w:type="spellStart"/>
      <w:r>
        <w:t>Иванов</w:t>
      </w:r>
      <w:proofErr w:type="spellEnd"/>
      <w:r>
        <w:t xml:space="preserve">“)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имотните</w:t>
      </w:r>
      <w:proofErr w:type="spellEnd"/>
      <w:r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65927.501.828 и 65927.501.830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публичната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>.</w:t>
      </w:r>
    </w:p>
    <w:p w:rsidR="00010964" w:rsidRPr="00783084" w:rsidRDefault="00010964" w:rsidP="00010964">
      <w:pPr>
        <w:ind w:right="25" w:firstLine="851"/>
        <w:jc w:val="both"/>
        <w:rPr>
          <w:b/>
          <w:lang w:val="bg-BG"/>
        </w:rPr>
      </w:pPr>
      <w:r>
        <w:rPr>
          <w:lang w:val="bg-BG"/>
        </w:rPr>
        <w:t xml:space="preserve">а) Преобразувания </w:t>
      </w:r>
      <w:r>
        <w:t xml:space="preserve">УПИ I – 828 </w:t>
      </w:r>
      <w:r>
        <w:rPr>
          <w:lang w:val="bg-BG"/>
        </w:rPr>
        <w:t>от</w:t>
      </w:r>
      <w:r>
        <w:t xml:space="preserve"> кв.27</w:t>
      </w:r>
      <w:r w:rsidRPr="0046209B">
        <w:t xml:space="preserve">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r w:rsidRPr="0046209B">
        <w:t>Севлиево</w:t>
      </w:r>
      <w:proofErr w:type="spellEnd"/>
      <w:r>
        <w:rPr>
          <w:lang w:val="bg-BG"/>
        </w:rPr>
        <w:t xml:space="preserve"> запазва отреждането </w:t>
      </w:r>
      <w:proofErr w:type="spellStart"/>
      <w:r w:rsidRPr="0046209B">
        <w:t>за</w:t>
      </w:r>
      <w:proofErr w:type="spellEnd"/>
      <w:r>
        <w:rPr>
          <w:lang w:val="bg-BG"/>
        </w:rP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 w:rsidRPr="009830B1">
        <w:t>жилищно</w:t>
      </w:r>
      <w:proofErr w:type="spellEnd"/>
      <w:r w:rsidRPr="009830B1">
        <w:t xml:space="preserve"> </w:t>
      </w:r>
      <w:proofErr w:type="spellStart"/>
      <w:r w:rsidRPr="009830B1">
        <w:t>застрояване</w:t>
      </w:r>
      <w:proofErr w:type="spellEnd"/>
      <w:r w:rsidRPr="009830B1">
        <w:t xml:space="preserve">, кв.27, </w:t>
      </w:r>
      <w:proofErr w:type="spellStart"/>
      <w:r w:rsidRPr="009830B1">
        <w:t>гр</w:t>
      </w:r>
      <w:proofErr w:type="spellEnd"/>
      <w:r w:rsidRPr="009830B1">
        <w:t xml:space="preserve">. </w:t>
      </w:r>
      <w:proofErr w:type="spellStart"/>
      <w:r w:rsidRPr="009830B1">
        <w:t>Севлиево</w:t>
      </w:r>
      <w:proofErr w:type="spellEnd"/>
      <w:r w:rsidRPr="009830B1">
        <w:rPr>
          <w:lang w:val="bg-BG"/>
        </w:rPr>
        <w:t xml:space="preserve"> </w:t>
      </w:r>
      <w:r w:rsidRPr="009830B1">
        <w:rPr>
          <w:b/>
          <w:u w:val="single"/>
          <w:lang w:val="bg-BG"/>
        </w:rPr>
        <w:t>и придобива нова площ – 497,00кв.м.</w:t>
      </w:r>
    </w:p>
    <w:p w:rsidR="00010964" w:rsidRPr="00783084" w:rsidRDefault="00010964" w:rsidP="00010964">
      <w:pPr>
        <w:ind w:right="25" w:firstLine="851"/>
        <w:jc w:val="both"/>
        <w:rPr>
          <w:b/>
          <w:lang w:val="bg-BG"/>
        </w:rPr>
      </w:pPr>
      <w:r>
        <w:rPr>
          <w:lang w:val="bg-BG"/>
        </w:rPr>
        <w:t>б) Преобразувания</w:t>
      </w:r>
      <w:r>
        <w:t xml:space="preserve"> УПИ XXVII - 830, кв.27,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t xml:space="preserve"> </w:t>
      </w:r>
      <w:r>
        <w:rPr>
          <w:lang w:val="bg-BG"/>
        </w:rPr>
        <w:t xml:space="preserve">запазва отреждането </w:t>
      </w:r>
      <w:proofErr w:type="spellStart"/>
      <w:r w:rsidRPr="0046209B">
        <w:t>за</w:t>
      </w:r>
      <w:proofErr w:type="spellEnd"/>
      <w:r>
        <w:rPr>
          <w:lang w:val="bg-BG"/>
        </w:rPr>
        <w:t xml:space="preserve"> </w:t>
      </w:r>
      <w:proofErr w:type="spellStart"/>
      <w:r w:rsidRPr="009830B1">
        <w:t>ниско</w:t>
      </w:r>
      <w:proofErr w:type="spellEnd"/>
      <w:r w:rsidRPr="009830B1">
        <w:t xml:space="preserve"> </w:t>
      </w:r>
      <w:proofErr w:type="spellStart"/>
      <w:r w:rsidRPr="009830B1">
        <w:t>жилищно</w:t>
      </w:r>
      <w:proofErr w:type="spellEnd"/>
      <w:r w:rsidRPr="009830B1">
        <w:t xml:space="preserve"> </w:t>
      </w:r>
      <w:proofErr w:type="spellStart"/>
      <w:r w:rsidRPr="009830B1">
        <w:t>застрояване</w:t>
      </w:r>
      <w:proofErr w:type="spellEnd"/>
      <w:r w:rsidRPr="009830B1">
        <w:t xml:space="preserve">, кв.27, </w:t>
      </w:r>
      <w:proofErr w:type="spellStart"/>
      <w:r w:rsidRPr="009830B1">
        <w:t>гр</w:t>
      </w:r>
      <w:proofErr w:type="spellEnd"/>
      <w:r w:rsidRPr="009830B1">
        <w:t xml:space="preserve">. </w:t>
      </w:r>
      <w:proofErr w:type="spellStart"/>
      <w:r w:rsidRPr="009830B1">
        <w:t>Севлиево</w:t>
      </w:r>
      <w:proofErr w:type="spellEnd"/>
      <w:r w:rsidRPr="009830B1">
        <w:rPr>
          <w:lang w:val="bg-BG"/>
        </w:rPr>
        <w:t xml:space="preserve"> </w:t>
      </w:r>
      <w:r w:rsidRPr="009830B1">
        <w:rPr>
          <w:b/>
          <w:u w:val="single"/>
          <w:lang w:val="bg-BG"/>
        </w:rPr>
        <w:t>и придобива нова площ – 760,00кв.м.</w:t>
      </w:r>
    </w:p>
    <w:p w:rsidR="007C3489" w:rsidRPr="007A23B4" w:rsidRDefault="007C3489" w:rsidP="007C3489">
      <w:pPr>
        <w:spacing w:before="120"/>
        <w:ind w:right="23" w:firstLine="851"/>
        <w:jc w:val="both"/>
        <w:rPr>
          <w:b/>
          <w:u w:val="single"/>
          <w:lang w:val="ru-RU"/>
        </w:rPr>
      </w:pPr>
      <w:r w:rsidRPr="007A23B4">
        <w:rPr>
          <w:b/>
          <w:u w:val="single"/>
          <w:lang w:val="ru-RU"/>
        </w:rPr>
        <w:t xml:space="preserve">ПУП – ПЗ </w:t>
      </w:r>
      <w:proofErr w:type="spellStart"/>
      <w:r w:rsidRPr="007A23B4">
        <w:rPr>
          <w:b/>
          <w:u w:val="single"/>
          <w:lang w:val="ru-RU"/>
        </w:rPr>
        <w:t>предвижда</w:t>
      </w:r>
      <w:proofErr w:type="spellEnd"/>
      <w:r w:rsidRPr="007A23B4">
        <w:rPr>
          <w:b/>
          <w:u w:val="single"/>
          <w:lang w:val="ru-RU"/>
        </w:rPr>
        <w:t>:</w:t>
      </w:r>
    </w:p>
    <w:p w:rsidR="00010964" w:rsidRDefault="00010964" w:rsidP="00010964">
      <w:pPr>
        <w:ind w:right="25" w:firstLine="851"/>
        <w:jc w:val="both"/>
      </w:pPr>
      <w:r>
        <w:rPr>
          <w:lang w:val="bg-BG"/>
        </w:rPr>
        <w:t xml:space="preserve">Запазва се действащата устройствена зона (УЗ)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жилищно</w:t>
      </w:r>
      <w:proofErr w:type="spellEnd"/>
      <w:r>
        <w:t xml:space="preserve"> </w:t>
      </w:r>
      <w:proofErr w:type="spellStart"/>
      <w:r>
        <w:t>застрояване</w:t>
      </w:r>
      <w:proofErr w:type="spellEnd"/>
      <w:r>
        <w:t xml:space="preserve"> („</w:t>
      </w:r>
      <w:proofErr w:type="spellStart"/>
      <w:r>
        <w:t>Жм</w:t>
      </w:r>
      <w:proofErr w:type="spellEnd"/>
      <w:r>
        <w:t>“).</w:t>
      </w:r>
    </w:p>
    <w:p w:rsidR="00010964" w:rsidRPr="00C84211" w:rsidRDefault="00010964" w:rsidP="00010964">
      <w:pPr>
        <w:ind w:firstLine="851"/>
        <w:jc w:val="both"/>
        <w:rPr>
          <w:lang w:val="bg-BG"/>
        </w:rPr>
      </w:pPr>
      <w:r>
        <w:rPr>
          <w:lang w:val="bg-BG"/>
        </w:rPr>
        <w:t xml:space="preserve">а) </w:t>
      </w:r>
      <w:r>
        <w:t xml:space="preserve">УПИ I – 828, кв.27,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t xml:space="preserve"> </w:t>
      </w:r>
      <w:r>
        <w:rPr>
          <w:lang w:val="bg-BG"/>
        </w:rPr>
        <w:t xml:space="preserve">запазва предназначението си за „ниско </w:t>
      </w:r>
      <w:proofErr w:type="gramStart"/>
      <w:r>
        <w:rPr>
          <w:lang w:val="bg-BG"/>
        </w:rPr>
        <w:t>застрояване“ и</w:t>
      </w:r>
      <w:proofErr w:type="gramEnd"/>
      <w:r>
        <w:rPr>
          <w:lang w:val="bg-BG"/>
        </w:rPr>
        <w:t xml:space="preserve"> се </w:t>
      </w:r>
      <w:r w:rsidRPr="00C84211">
        <w:rPr>
          <w:lang w:val="bg-BG"/>
        </w:rPr>
        <w:t>нормира</w:t>
      </w:r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със</w:t>
      </w:r>
      <w:proofErr w:type="spellEnd"/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следните</w:t>
      </w:r>
      <w:proofErr w:type="spellEnd"/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устройствени</w:t>
      </w:r>
      <w:proofErr w:type="spellEnd"/>
      <w:r w:rsidRPr="00C84211">
        <w:rPr>
          <w:lang w:val="ru-RU"/>
        </w:rPr>
        <w:t xml:space="preserve"> показатели:</w:t>
      </w:r>
    </w:p>
    <w:p w:rsidR="00010964" w:rsidRPr="00D67974" w:rsidRDefault="00010964" w:rsidP="00010964">
      <w:pPr>
        <w:numPr>
          <w:ilvl w:val="0"/>
          <w:numId w:val="26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начин на застрояване – </w:t>
      </w:r>
      <w:r>
        <w:rPr>
          <w:b/>
          <w:lang w:val="bg-BG"/>
        </w:rPr>
        <w:t>свободно</w:t>
      </w:r>
      <w:r w:rsidRPr="00D67974">
        <w:rPr>
          <w:b/>
          <w:lang w:val="bg-BG"/>
        </w:rPr>
        <w:t xml:space="preserve"> „</w:t>
      </w:r>
      <w:r>
        <w:rPr>
          <w:b/>
          <w:lang w:val="bg-BG"/>
        </w:rPr>
        <w:t>с</w:t>
      </w:r>
      <w:r w:rsidRPr="00D67974">
        <w:rPr>
          <w:b/>
          <w:lang w:val="bg-BG"/>
        </w:rPr>
        <w:t>”;</w:t>
      </w:r>
    </w:p>
    <w:p w:rsidR="00010964" w:rsidRPr="00D67974" w:rsidRDefault="00010964" w:rsidP="00010964">
      <w:pPr>
        <w:numPr>
          <w:ilvl w:val="0"/>
          <w:numId w:val="26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характер на застрояване – </w:t>
      </w:r>
      <w:r>
        <w:rPr>
          <w:b/>
          <w:lang w:val="bg-BG"/>
        </w:rPr>
        <w:t>максимално</w:t>
      </w:r>
      <w:r w:rsidRPr="00D67974">
        <w:rPr>
          <w:b/>
          <w:lang w:val="bg-BG"/>
        </w:rPr>
        <w:t xml:space="preserve"> до </w:t>
      </w:r>
      <w:r>
        <w:rPr>
          <w:b/>
          <w:lang w:val="bg-BG"/>
        </w:rPr>
        <w:t>10,</w:t>
      </w:r>
      <w:r w:rsidRPr="00D67974">
        <w:rPr>
          <w:b/>
          <w:lang w:val="bg-BG"/>
        </w:rPr>
        <w:t>00м;</w:t>
      </w:r>
    </w:p>
    <w:p w:rsidR="00010964" w:rsidRPr="00D67974" w:rsidRDefault="00010964" w:rsidP="00010964">
      <w:pPr>
        <w:numPr>
          <w:ilvl w:val="0"/>
          <w:numId w:val="26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Максимална плътност на застрояване – </w:t>
      </w:r>
      <w:r>
        <w:rPr>
          <w:b/>
          <w:lang w:val="bg-BG"/>
        </w:rPr>
        <w:t>60</w:t>
      </w:r>
      <w:r w:rsidRPr="00D67974">
        <w:rPr>
          <w:b/>
          <w:lang w:val="bg-BG"/>
        </w:rPr>
        <w:t>%;</w:t>
      </w:r>
    </w:p>
    <w:p w:rsidR="00010964" w:rsidRPr="00D67974" w:rsidRDefault="00010964" w:rsidP="00010964">
      <w:pPr>
        <w:numPr>
          <w:ilvl w:val="0"/>
          <w:numId w:val="26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Максимален коефициент на интензивност – </w:t>
      </w:r>
      <w:r>
        <w:rPr>
          <w:b/>
          <w:lang w:val="bg-BG"/>
        </w:rPr>
        <w:t>1,2</w:t>
      </w:r>
      <w:r w:rsidRPr="00D67974">
        <w:rPr>
          <w:b/>
          <w:lang w:val="bg-BG"/>
        </w:rPr>
        <w:t>;</w:t>
      </w:r>
    </w:p>
    <w:p w:rsidR="00010964" w:rsidRPr="00D67974" w:rsidRDefault="00010964" w:rsidP="00010964">
      <w:pPr>
        <w:numPr>
          <w:ilvl w:val="0"/>
          <w:numId w:val="26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>
        <w:rPr>
          <w:b/>
          <w:lang w:val="bg-BG"/>
        </w:rPr>
        <w:t>Минимална озеленена площ – 4</w:t>
      </w:r>
      <w:r w:rsidRPr="00D67974">
        <w:rPr>
          <w:b/>
          <w:lang w:val="bg-BG"/>
        </w:rPr>
        <w:t>0%;</w:t>
      </w:r>
    </w:p>
    <w:p w:rsidR="00010964" w:rsidRPr="00D67974" w:rsidRDefault="00010964" w:rsidP="00010964">
      <w:pPr>
        <w:numPr>
          <w:ilvl w:val="0"/>
          <w:numId w:val="26"/>
        </w:numPr>
        <w:tabs>
          <w:tab w:val="clear" w:pos="1800"/>
        </w:tabs>
        <w:ind w:left="567" w:firstLine="567"/>
        <w:jc w:val="both"/>
        <w:rPr>
          <w:lang w:val="bg-BG"/>
        </w:rPr>
      </w:pPr>
      <w:r w:rsidRPr="00D67974">
        <w:rPr>
          <w:lang w:val="bg-BG"/>
        </w:rPr>
        <w:t>паркиране и гариране, съобразно правилата и нормите на чл.43 от ЗУТ;</w:t>
      </w:r>
    </w:p>
    <w:p w:rsidR="00010964" w:rsidRDefault="00010964" w:rsidP="00010964">
      <w:pPr>
        <w:numPr>
          <w:ilvl w:val="0"/>
          <w:numId w:val="26"/>
        </w:numPr>
        <w:tabs>
          <w:tab w:val="clear" w:pos="1800"/>
        </w:tabs>
        <w:ind w:left="567" w:firstLine="567"/>
        <w:jc w:val="both"/>
        <w:rPr>
          <w:lang w:val="bg-BG"/>
        </w:rPr>
      </w:pPr>
      <w:r w:rsidRPr="00D67974">
        <w:rPr>
          <w:lang w:val="bg-BG"/>
        </w:rPr>
        <w:t>ограничителни линии на застрояване от графичната част на ПУП - ПЗ;</w:t>
      </w:r>
    </w:p>
    <w:p w:rsidR="00010964" w:rsidRPr="00C84740" w:rsidRDefault="00010964" w:rsidP="00010964">
      <w:pPr>
        <w:ind w:firstLine="851"/>
        <w:jc w:val="both"/>
        <w:rPr>
          <w:lang w:val="bg-BG"/>
        </w:rPr>
      </w:pPr>
      <w:r>
        <w:rPr>
          <w:lang w:val="bg-BG"/>
        </w:rPr>
        <w:t xml:space="preserve">б) </w:t>
      </w:r>
      <w:r>
        <w:t xml:space="preserve">УПИ XXVII - 830, кв.27,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rPr>
          <w:lang w:val="bg-BG"/>
        </w:rPr>
        <w:t xml:space="preserve"> запазва предназначението си за „ниско жилищно </w:t>
      </w:r>
      <w:proofErr w:type="gramStart"/>
      <w:r>
        <w:rPr>
          <w:lang w:val="bg-BG"/>
        </w:rPr>
        <w:t>застрояване“ и</w:t>
      </w:r>
      <w:proofErr w:type="gramEnd"/>
      <w:r>
        <w:rPr>
          <w:lang w:val="bg-BG"/>
        </w:rPr>
        <w:t xml:space="preserve"> </w:t>
      </w:r>
      <w:proofErr w:type="spellStart"/>
      <w:r>
        <w:rPr>
          <w:lang w:val="bg-BG"/>
        </w:rPr>
        <w:t>застроителния</w:t>
      </w:r>
      <w:proofErr w:type="spellEnd"/>
      <w:r>
        <w:rPr>
          <w:lang w:val="bg-BG"/>
        </w:rPr>
        <w:t xml:space="preserve"> режим, без изменение.</w:t>
      </w:r>
    </w:p>
    <w:p w:rsidR="00010964" w:rsidRDefault="00010964" w:rsidP="007C3489">
      <w:pPr>
        <w:ind w:firstLine="851"/>
        <w:jc w:val="both"/>
        <w:rPr>
          <w:lang w:val="bg-BG"/>
        </w:rPr>
      </w:pPr>
    </w:p>
    <w:p w:rsidR="00010964" w:rsidRPr="00471AA7" w:rsidRDefault="00010964" w:rsidP="00010964">
      <w:pPr>
        <w:spacing w:before="360"/>
        <w:ind w:firstLine="851"/>
        <w:jc w:val="both"/>
        <w:rPr>
          <w:lang w:val="bg-BG"/>
        </w:rPr>
      </w:pPr>
      <w:r w:rsidRPr="00C2102E">
        <w:rPr>
          <w:lang w:val="bg-BG"/>
        </w:rPr>
        <w:lastRenderedPageBreak/>
        <w:t xml:space="preserve">На основание чл.150, ал.3 от ЗУТ настоящата заповед се издава едновременно с Разрешение за строеж № </w:t>
      </w:r>
      <w:r>
        <w:rPr>
          <w:lang w:val="bg-BG"/>
        </w:rPr>
        <w:t>75 / 18</w:t>
      </w:r>
      <w:r w:rsidRPr="00C2102E">
        <w:rPr>
          <w:lang w:val="bg-BG"/>
        </w:rPr>
        <w:t>.08.2020г. на главния архитект на Община Севлиево за обект:</w:t>
      </w:r>
      <w:r>
        <w:rPr>
          <w:lang w:val="bg-BG"/>
        </w:rPr>
        <w:t xml:space="preserve"> </w:t>
      </w:r>
      <w:r w:rsidRPr="008103F3">
        <w:t>„</w:t>
      </w:r>
      <w:r>
        <w:t>ЕДНОФАМИЛНА ЖИЛИЩНА СГРАДА</w:t>
      </w:r>
      <w:r w:rsidRPr="008103F3">
        <w:t xml:space="preserve">” в </w:t>
      </w:r>
      <w:r>
        <w:t xml:space="preserve">УПИ I – 828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жилищно</w:t>
      </w:r>
      <w:proofErr w:type="spellEnd"/>
      <w:r>
        <w:t xml:space="preserve"> </w:t>
      </w:r>
      <w:proofErr w:type="spellStart"/>
      <w:r>
        <w:t>застрояване</w:t>
      </w:r>
      <w:proofErr w:type="spellEnd"/>
      <w:r>
        <w:t xml:space="preserve">, кв.27,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t xml:space="preserve"> </w:t>
      </w:r>
      <w:r w:rsidRPr="003152F8">
        <w:t>с ЕКАТТЕ 65927</w:t>
      </w:r>
      <w:r>
        <w:rPr>
          <w:lang w:val="bg-BG"/>
        </w:rPr>
        <w:t xml:space="preserve">, </w:t>
      </w:r>
    </w:p>
    <w:p w:rsidR="00010964" w:rsidRDefault="00010964" w:rsidP="00010964">
      <w:pPr>
        <w:ind w:firstLine="851"/>
        <w:jc w:val="both"/>
        <w:rPr>
          <w:lang w:val="bg-BG"/>
        </w:rPr>
      </w:pPr>
    </w:p>
    <w:p w:rsidR="003735AC" w:rsidRDefault="003735AC" w:rsidP="003735AC">
      <w:pPr>
        <w:ind w:firstLine="851"/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7C3489" w:rsidRDefault="007C3489" w:rsidP="003735AC">
      <w:pPr>
        <w:ind w:firstLine="851"/>
        <w:jc w:val="both"/>
        <w:rPr>
          <w:lang w:val="bg-BG"/>
        </w:rPr>
      </w:pP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</w:t>
      </w:r>
      <w:r w:rsidR="007C3489">
        <w:rPr>
          <w:lang w:val="bg-BG"/>
        </w:rPr>
        <w:t xml:space="preserve"> пл. “Свобода“, ет. II, стая 209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7C3489">
        <w:rPr>
          <w:lang w:val="bg-BG"/>
        </w:rPr>
        <w:t>дената заповед е поставено на 19</w:t>
      </w:r>
      <w:r w:rsidR="00FD12FF">
        <w:rPr>
          <w:lang w:val="bg-BG"/>
        </w:rPr>
        <w:t>.</w:t>
      </w:r>
      <w:r w:rsidR="00CA169D">
        <w:rPr>
          <w:lang w:val="bg-BG"/>
        </w:rPr>
        <w:t>08</w:t>
      </w:r>
      <w:r w:rsidR="004B2FA4">
        <w:rPr>
          <w:lang w:val="bg-BG"/>
        </w:rPr>
        <w:t>.2020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4B2FA4">
      <w:headerReference w:type="first" r:id="rId8"/>
      <w:footerReference w:type="first" r:id="rId9"/>
      <w:pgSz w:w="11907" w:h="16840" w:code="9"/>
      <w:pgMar w:top="1560" w:right="1417" w:bottom="1985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92" w:rsidRDefault="004D4D92">
      <w:r>
        <w:separator/>
      </w:r>
    </w:p>
  </w:endnote>
  <w:endnote w:type="continuationSeparator" w:id="0">
    <w:p w:rsidR="004D4D92" w:rsidRDefault="004D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13" name="Картина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13" name="Картина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92" w:rsidRDefault="004D4D92">
      <w:r>
        <w:separator/>
      </w:r>
    </w:p>
  </w:footnote>
  <w:footnote w:type="continuationSeparator" w:id="0">
    <w:p w:rsidR="004D4D92" w:rsidRDefault="004D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8723CE" w:rsidRDefault="008723CE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8046457"/>
    <w:multiLevelType w:val="hybridMultilevel"/>
    <w:tmpl w:val="6A1C1252"/>
    <w:lvl w:ilvl="0" w:tplc="3EA0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604997"/>
    <w:multiLevelType w:val="hybridMultilevel"/>
    <w:tmpl w:val="E52EA850"/>
    <w:lvl w:ilvl="0" w:tplc="A0E040EA">
      <w:start w:val="1"/>
      <w:numFmt w:val="decimal"/>
      <w:lvlText w:val="%1."/>
      <w:lvlJc w:val="left"/>
      <w:pPr>
        <w:ind w:left="2267" w:hanging="990"/>
      </w:pPr>
      <w:rPr>
        <w:rFonts w:hint="default"/>
        <w:b/>
      </w:rPr>
    </w:lvl>
    <w:lvl w:ilvl="1" w:tplc="5CA209CE">
      <w:numFmt w:val="bullet"/>
      <w:lvlText w:val="-"/>
      <w:lvlJc w:val="left"/>
      <w:pPr>
        <w:ind w:left="2013" w:hanging="585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6260C0D"/>
    <w:multiLevelType w:val="hybridMultilevel"/>
    <w:tmpl w:val="96605E18"/>
    <w:lvl w:ilvl="0" w:tplc="12C446C6">
      <w:start w:val="1"/>
      <w:numFmt w:val="decimal"/>
      <w:lvlText w:val="%1."/>
      <w:lvlJc w:val="left"/>
      <w:pPr>
        <w:ind w:left="1443" w:hanging="73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701F4B"/>
    <w:multiLevelType w:val="hybridMultilevel"/>
    <w:tmpl w:val="9C22411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2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23"/>
  </w:num>
  <w:num w:numId="5">
    <w:abstractNumId w:val="28"/>
  </w:num>
  <w:num w:numId="6">
    <w:abstractNumId w:val="31"/>
  </w:num>
  <w:num w:numId="7">
    <w:abstractNumId w:val="15"/>
  </w:num>
  <w:num w:numId="8">
    <w:abstractNumId w:val="11"/>
  </w:num>
  <w:num w:numId="9">
    <w:abstractNumId w:val="27"/>
  </w:num>
  <w:num w:numId="10">
    <w:abstractNumId w:val="4"/>
  </w:num>
  <w:num w:numId="11">
    <w:abstractNumId w:val="6"/>
  </w:num>
  <w:num w:numId="12">
    <w:abstractNumId w:val="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2"/>
  </w:num>
  <w:num w:numId="19">
    <w:abstractNumId w:val="26"/>
  </w:num>
  <w:num w:numId="20">
    <w:abstractNumId w:val="18"/>
  </w:num>
  <w:num w:numId="21">
    <w:abstractNumId w:val="21"/>
  </w:num>
  <w:num w:numId="22">
    <w:abstractNumId w:val="3"/>
  </w:num>
  <w:num w:numId="23">
    <w:abstractNumId w:val="32"/>
  </w:num>
  <w:num w:numId="24">
    <w:abstractNumId w:val="22"/>
  </w:num>
  <w:num w:numId="25">
    <w:abstractNumId w:val="12"/>
  </w:num>
  <w:num w:numId="26">
    <w:abstractNumId w:val="29"/>
  </w:num>
  <w:num w:numId="27">
    <w:abstractNumId w:val="10"/>
  </w:num>
  <w:num w:numId="28">
    <w:abstractNumId w:val="13"/>
  </w:num>
  <w:num w:numId="29">
    <w:abstractNumId w:val="7"/>
  </w:num>
  <w:num w:numId="30">
    <w:abstractNumId w:val="9"/>
  </w:num>
  <w:num w:numId="31">
    <w:abstractNumId w:val="24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0964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5B6"/>
    <w:rsid w:val="00025DA9"/>
    <w:rsid w:val="00026002"/>
    <w:rsid w:val="00026869"/>
    <w:rsid w:val="00026EB9"/>
    <w:rsid w:val="0003026C"/>
    <w:rsid w:val="000302DB"/>
    <w:rsid w:val="000341B4"/>
    <w:rsid w:val="00034F56"/>
    <w:rsid w:val="00034FFA"/>
    <w:rsid w:val="00035841"/>
    <w:rsid w:val="0003585A"/>
    <w:rsid w:val="00036D2F"/>
    <w:rsid w:val="00037377"/>
    <w:rsid w:val="0004100F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71F9"/>
    <w:rsid w:val="000F77DE"/>
    <w:rsid w:val="000F7E6D"/>
    <w:rsid w:val="000F7EEC"/>
    <w:rsid w:val="0010043D"/>
    <w:rsid w:val="00101C92"/>
    <w:rsid w:val="001028CB"/>
    <w:rsid w:val="001063BC"/>
    <w:rsid w:val="001065B8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85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A4B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1FF2"/>
    <w:rsid w:val="00213CBB"/>
    <w:rsid w:val="00214503"/>
    <w:rsid w:val="00216AF8"/>
    <w:rsid w:val="00221790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135C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6A4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3D3E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2FA4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D92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882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04F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0A31"/>
    <w:rsid w:val="00652C1D"/>
    <w:rsid w:val="00654917"/>
    <w:rsid w:val="00654B1D"/>
    <w:rsid w:val="00656581"/>
    <w:rsid w:val="00656C27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3B4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489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2A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97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23CE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3032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966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A00278"/>
    <w:rsid w:val="00A02EB5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2710"/>
    <w:rsid w:val="00BB5C0B"/>
    <w:rsid w:val="00BB657F"/>
    <w:rsid w:val="00BB7D56"/>
    <w:rsid w:val="00BC065D"/>
    <w:rsid w:val="00BC0982"/>
    <w:rsid w:val="00BC2AE1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169D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5728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640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20C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29E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4266"/>
    <w:rsid w:val="00F14579"/>
    <w:rsid w:val="00F14808"/>
    <w:rsid w:val="00F15A36"/>
    <w:rsid w:val="00F16A81"/>
    <w:rsid w:val="00F17462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2992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19C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3E9704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B288-335D-460A-89AA-06A29CC4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> </vt:lpstr>
      <vt:lpstr>СЪОБЩЕНИЕ</vt:lpstr>
    </vt:vector>
  </TitlesOfParts>
  <Company>Home</Company>
  <LinksUpToDate>false</LinksUpToDate>
  <CharactersWithSpaces>3599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Cvetanka Vasileva</cp:lastModifiedBy>
  <cp:revision>2</cp:revision>
  <cp:lastPrinted>2019-08-07T06:58:00Z</cp:lastPrinted>
  <dcterms:created xsi:type="dcterms:W3CDTF">2020-08-19T08:49:00Z</dcterms:created>
  <dcterms:modified xsi:type="dcterms:W3CDTF">2020-08-19T08:49:00Z</dcterms:modified>
</cp:coreProperties>
</file>